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A4" w:rsidRPr="005017A4" w:rsidRDefault="00A563CC" w:rsidP="005017A4">
      <w:pPr>
        <w:pStyle w:val="CM8"/>
        <w:jc w:val="center"/>
        <w:rPr>
          <w:rFonts w:cs="Frutiger"/>
          <w:b/>
          <w:color w:val="221E1F"/>
          <w:sz w:val="22"/>
          <w:szCs w:val="22"/>
        </w:rPr>
      </w:pPr>
      <w:r>
        <w:rPr>
          <w:rFonts w:cs="Frutiger"/>
          <w:b/>
          <w:noProof/>
          <w:color w:val="221E1F"/>
          <w:sz w:val="22"/>
          <w:szCs w:val="22"/>
        </w:rPr>
        <mc:AlternateContent>
          <mc:Choice Requires="wps">
            <w:drawing>
              <wp:anchor distT="0" distB="0" distL="114300" distR="114300" simplePos="0" relativeHeight="251658240" behindDoc="0" locked="0" layoutInCell="1" allowOverlap="1">
                <wp:simplePos x="0" y="0"/>
                <wp:positionH relativeFrom="column">
                  <wp:posOffset>5425440</wp:posOffset>
                </wp:positionH>
                <wp:positionV relativeFrom="paragraph">
                  <wp:posOffset>-15240</wp:posOffset>
                </wp:positionV>
                <wp:extent cx="1280160" cy="358140"/>
                <wp:effectExtent l="5715" t="13335" r="952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58140"/>
                        </a:xfrm>
                        <a:prstGeom prst="rect">
                          <a:avLst/>
                        </a:prstGeom>
                        <a:solidFill>
                          <a:srgbClr val="FFFFFF"/>
                        </a:solidFill>
                        <a:ln w="9525">
                          <a:solidFill>
                            <a:srgbClr val="000000"/>
                          </a:solidFill>
                          <a:miter lim="800000"/>
                          <a:headEnd/>
                          <a:tailEnd/>
                        </a:ln>
                      </wps:spPr>
                      <wps:txbx>
                        <w:txbxContent>
                          <w:p w:rsidR="00591300" w:rsidRPr="005017A4" w:rsidRDefault="00591300">
                            <w:pPr>
                              <w:rPr>
                                <w:rFonts w:ascii="Frutiger" w:eastAsiaTheme="minorEastAsia" w:hAnsi="Frutiger" w:cs="Frutiger"/>
                                <w:b/>
                                <w:color w:val="221E1F"/>
                                <w:lang w:eastAsia="en-GB"/>
                              </w:rPr>
                            </w:pPr>
                            <w:r w:rsidRPr="005017A4">
                              <w:rPr>
                                <w:rFonts w:ascii="Frutiger" w:eastAsiaTheme="minorEastAsia" w:hAnsi="Frutiger" w:cs="Frutiger"/>
                                <w:b/>
                                <w:color w:val="221E1F"/>
                                <w:lang w:eastAsia="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2pt;margin-top:-1.2pt;width:100.8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">
                <v:textbox>
                  <w:txbxContent>
                    <w:p w:rsidR="00591300" w:rsidRPr="005017A4" w:rsidRDefault="00591300">
                      <w:pPr>
                        <w:rPr>
                          <w:rFonts w:ascii="Frutiger" w:eastAsiaTheme="minorEastAsia" w:hAnsi="Frutiger" w:cs="Frutiger"/>
                          <w:b/>
                          <w:color w:val="221E1F"/>
                          <w:lang w:eastAsia="en-GB"/>
                        </w:rPr>
                      </w:pPr>
                      <w:r w:rsidRPr="005017A4">
                        <w:rPr>
                          <w:rFonts w:ascii="Frutiger" w:eastAsiaTheme="minorEastAsia" w:hAnsi="Frutiger" w:cs="Frutiger"/>
                          <w:b/>
                          <w:color w:val="221E1F"/>
                          <w:lang w:eastAsia="en-GB"/>
                        </w:rPr>
                        <w:t>No.</w:t>
                      </w:r>
                    </w:p>
                  </w:txbxContent>
                </v:textbox>
              </v:shape>
            </w:pict>
          </mc:Fallback>
        </mc:AlternateContent>
      </w:r>
      <w:r w:rsidR="005017A4" w:rsidRPr="005017A4">
        <w:rPr>
          <w:rFonts w:cs="Frutiger"/>
          <w:b/>
          <w:color w:val="221E1F"/>
          <w:sz w:val="22"/>
          <w:szCs w:val="22"/>
        </w:rPr>
        <w:t xml:space="preserve">UNIVERSITY OF SOUTH WALES                           </w:t>
      </w:r>
    </w:p>
    <w:p w:rsidR="005017A4" w:rsidRPr="005017A4" w:rsidRDefault="005017A4" w:rsidP="005017A4">
      <w:pPr>
        <w:pStyle w:val="CM8"/>
        <w:jc w:val="center"/>
        <w:rPr>
          <w:rFonts w:cs="Frutiger"/>
          <w:b/>
          <w:color w:val="221E1F"/>
          <w:sz w:val="22"/>
          <w:szCs w:val="22"/>
        </w:rPr>
      </w:pPr>
      <w:r w:rsidRPr="005017A4">
        <w:rPr>
          <w:rFonts w:cs="Frutiger"/>
          <w:b/>
          <w:color w:val="221E1F"/>
          <w:sz w:val="22"/>
          <w:szCs w:val="22"/>
        </w:rPr>
        <w:t xml:space="preserve">PRIFYSGOL DE CYMRU </w:t>
      </w:r>
    </w:p>
    <w:p w:rsidR="00AC7D85" w:rsidRPr="005017A4" w:rsidRDefault="00AC7D85" w:rsidP="005017A4">
      <w:pPr>
        <w:jc w:val="center"/>
        <w:rPr>
          <w:b/>
        </w:rPr>
      </w:pPr>
    </w:p>
    <w:p w:rsidR="005017A4" w:rsidRPr="005017A4" w:rsidRDefault="00A563CC" w:rsidP="00BE17CD">
      <w:pPr>
        <w:jc w:val="center"/>
        <w:rPr>
          <w:rFonts w:ascii="Frutiger" w:eastAsiaTheme="minorEastAsia" w:hAnsi="Frutiger" w:cs="Frutiger"/>
          <w:b/>
          <w:color w:val="221E1F"/>
          <w:lang w:eastAsia="en-GB"/>
        </w:rPr>
      </w:pPr>
      <w:r>
        <w:rPr>
          <w:rFonts w:ascii="Frutiger" w:eastAsiaTheme="minorEastAsia" w:hAnsi="Frutiger" w:cs="Frutiger"/>
          <w:b/>
          <w:color w:val="221E1F"/>
          <w:sz w:val="32"/>
          <w:szCs w:val="32"/>
          <w:lang w:eastAsia="en-GB"/>
        </w:rPr>
        <w:t xml:space="preserve">DISABLED STUDENT </w:t>
      </w:r>
      <w:r w:rsidR="005017A4" w:rsidRPr="005017A4">
        <w:rPr>
          <w:rFonts w:ascii="Frutiger" w:eastAsiaTheme="minorEastAsia" w:hAnsi="Frutiger" w:cs="Frutiger"/>
          <w:b/>
          <w:color w:val="221E1F"/>
          <w:sz w:val="32"/>
          <w:szCs w:val="32"/>
          <w:lang w:eastAsia="en-GB"/>
        </w:rPr>
        <w:t>APPLICATION FOR A CAR PARKING PERMIT</w:t>
      </w:r>
    </w:p>
    <w:p w:rsidR="005017A4" w:rsidRPr="005017A4" w:rsidRDefault="005017A4" w:rsidP="005017A4">
      <w:pPr>
        <w:jc w:val="center"/>
        <w:rPr>
          <w:rFonts w:ascii="Frutiger" w:eastAsiaTheme="minorEastAsia" w:hAnsi="Frutiger" w:cs="Frutiger"/>
          <w:b/>
          <w:color w:val="221E1F"/>
          <w:sz w:val="18"/>
          <w:szCs w:val="18"/>
          <w:lang w:eastAsia="en-GB"/>
        </w:rPr>
      </w:pPr>
      <w:r w:rsidRPr="005017A4">
        <w:rPr>
          <w:rFonts w:ascii="Frutiger" w:eastAsiaTheme="minorEastAsia" w:hAnsi="Frutiger" w:cs="Frutiger"/>
          <w:b/>
          <w:color w:val="221E1F"/>
          <w:sz w:val="18"/>
          <w:szCs w:val="18"/>
          <w:lang w:eastAsia="en-GB"/>
        </w:rPr>
        <w:t>(PLEASE COMPLETE IN BLOCK CAPITALS AND TICK APPROPRIATE BOXES)</w:t>
      </w:r>
    </w:p>
    <w:p w:rsidR="005017A4" w:rsidRPr="005017A4" w:rsidRDefault="00A563CC" w:rsidP="005017A4">
      <w:pPr>
        <w:rPr>
          <w:rFonts w:ascii="Frutiger" w:eastAsiaTheme="minorEastAsia" w:hAnsi="Frutiger" w:cs="Frutiger"/>
          <w:b/>
          <w:color w:val="221E1F"/>
          <w:lang w:eastAsia="en-GB"/>
        </w:rPr>
      </w:pPr>
      <w:r>
        <w:rPr>
          <w:rFonts w:ascii="Frutiger-Bold" w:hAnsi="Frutiger-Bold" w:cs="Frutiger-Bold"/>
          <w:b/>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15240</wp:posOffset>
                </wp:positionV>
                <wp:extent cx="6949440" cy="2994660"/>
                <wp:effectExtent l="5715" t="9525" r="7620" b="57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994660"/>
                        </a:xfrm>
                        <a:prstGeom prst="rect">
                          <a:avLst/>
                        </a:prstGeom>
                        <a:solidFill>
                          <a:srgbClr val="FFFFFF"/>
                        </a:solidFill>
                        <a:ln w="9525">
                          <a:solidFill>
                            <a:srgbClr val="000000"/>
                          </a:solidFill>
                          <a:miter lim="800000"/>
                          <a:headEnd/>
                          <a:tailEnd/>
                        </a:ln>
                      </wps:spPr>
                      <wps:txb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591300"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A. PERSONAL DETAILS</w:t>
                            </w:r>
                          </w:p>
                          <w:p w:rsidR="00591300" w:rsidRDefault="00591300" w:rsidP="00000A59">
                            <w:pPr>
                              <w:autoSpaceDE w:val="0"/>
                              <w:autoSpaceDN w:val="0"/>
                              <w:adjustRightInd w:val="0"/>
                              <w:spacing w:after="0" w:line="240" w:lineRule="auto"/>
                              <w:rPr>
                                <w:rFonts w:ascii="Frutiger-Bold" w:hAnsi="Frutiger-Bold" w:cs="Frutiger-Bold"/>
                                <w:b/>
                                <w:bCs/>
                                <w:sz w:val="24"/>
                                <w:szCs w:val="24"/>
                              </w:rPr>
                            </w:pPr>
                          </w:p>
                          <w:p w:rsidR="00591300" w:rsidRDefault="00591300"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SURNAME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TITLE    </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591300" w:rsidRDefault="00591300" w:rsidP="00AE20A2">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INITIALS</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sidR="00A563CC">
                              <w:rPr>
                                <w:rFonts w:ascii="Frutiger-Bold" w:hAnsi="Frutiger-Bold" w:cs="Frutiger-Bold"/>
                                <w:b/>
                                <w:bCs/>
                                <w:sz w:val="24"/>
                                <w:szCs w:val="24"/>
                              </w:rPr>
                              <w:t>STUDENT</w:t>
                            </w:r>
                            <w:r>
                              <w:rPr>
                                <w:rFonts w:ascii="Frutiger-Bold" w:hAnsi="Frutiger-Bold" w:cs="Frutiger-Bold"/>
                                <w:b/>
                                <w:bCs/>
                                <w:sz w:val="24"/>
                                <w:szCs w:val="24"/>
                              </w:rPr>
                              <w:t xml:space="preserve"> NO.</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A563CC" w:rsidRDefault="00A563CC" w:rsidP="00BE725D">
                            <w:pPr>
                              <w:autoSpaceDE w:val="0"/>
                              <w:autoSpaceDN w:val="0"/>
                              <w:adjustRightInd w:val="0"/>
                              <w:spacing w:after="0" w:line="240" w:lineRule="auto"/>
                              <w:rPr>
                                <w:rFonts w:ascii="Frutiger-Bold" w:hAnsi="Frutiger-Bold" w:cs="Frutiger-Bold"/>
                                <w:b/>
                                <w:bCs/>
                                <w:sz w:val="24"/>
                                <w:szCs w:val="24"/>
                              </w:rPr>
                            </w:pPr>
                          </w:p>
                          <w:p w:rsidR="00591300" w:rsidRDefault="00A563CC"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Department Course and Year</w:t>
                            </w:r>
                          </w:p>
                          <w:p w:rsidR="00A563CC" w:rsidRDefault="00A563CC" w:rsidP="00A563CC">
                            <w:pPr>
                              <w:pStyle w:val="ListParagraph"/>
                              <w:pBdr>
                                <w:bottom w:val="single" w:sz="4" w:space="1" w:color="auto"/>
                              </w:pBdr>
                              <w:ind w:left="0"/>
                              <w:rPr>
                                <w:rFonts w:ascii="Frutiger-Bold" w:hAnsi="Frutiger-Bold" w:cs="Frutiger-Bold"/>
                                <w:b/>
                                <w:bCs/>
                                <w:sz w:val="24"/>
                                <w:szCs w:val="24"/>
                              </w:rPr>
                            </w:pPr>
                            <w:r>
                              <w:rPr>
                                <w:rFonts w:ascii="Frutiger-Bold" w:hAnsi="Frutiger-Bold" w:cs="Frutiger-Bold"/>
                                <w:b/>
                                <w:bCs/>
                                <w:sz w:val="24"/>
                                <w:szCs w:val="24"/>
                              </w:rPr>
                              <w:t>-------------------------------------------------------------------------------------------------------------------------------------</w:t>
                            </w:r>
                          </w:p>
                          <w:p w:rsidR="00591300" w:rsidRDefault="00A563CC" w:rsidP="00A563CC">
                            <w:pPr>
                              <w:pStyle w:val="ListParagraph"/>
                              <w:pBdr>
                                <w:bottom w:val="single" w:sz="4" w:space="1" w:color="auto"/>
                              </w:pBdr>
                              <w:ind w:left="0"/>
                              <w:rPr>
                                <w:rFonts w:ascii="Frutiger-Bold" w:hAnsi="Frutiger-Bold" w:cs="Frutiger-Bold"/>
                                <w:b/>
                                <w:bCs/>
                                <w:sz w:val="24"/>
                                <w:szCs w:val="24"/>
                              </w:rPr>
                            </w:pPr>
                            <w:r w:rsidRPr="00A563CC">
                              <w:rPr>
                                <w:rFonts w:ascii="Frutiger-Bold" w:hAnsi="Frutiger-Bold" w:cs="Frutiger-Bold"/>
                                <w:b/>
                                <w:bCs/>
                                <w:sz w:val="24"/>
                                <w:szCs w:val="24"/>
                              </w:rPr>
                              <w:t>Please provide on a separate sheet a brief statement of the reason for your application. This must include medical or other documentary support. This will be treated confidentially and should include an explicit recommendation that access to parking facilities is necessary. Where a Blue Badge is submitted in support of the application it must be accompanied by a personal statement. *Please note that a Parking Space is not guaranteed</w:t>
                            </w:r>
                            <w:r w:rsidR="00591300" w:rsidRPr="00A563CC">
                              <w:rPr>
                                <w:rFonts w:ascii="Frutiger-Bold" w:hAnsi="Frutiger-Bold" w:cs="Frutiger-Bold"/>
                                <w:b/>
                                <w:bCs/>
                                <w:sz w:val="24"/>
                                <w:szCs w:val="24"/>
                              </w:rPr>
                              <w:tab/>
                            </w:r>
                            <w:r w:rsidR="00591300">
                              <w:rPr>
                                <w:rFonts w:ascii="Frutiger-Bold" w:hAnsi="Frutiger-Bold" w:cs="Frutiger-Bold"/>
                                <w:b/>
                                <w:bCs/>
                                <w:sz w:val="24"/>
                                <w:szCs w:val="24"/>
                              </w:rPr>
                              <w:tab/>
                            </w:r>
                          </w:p>
                          <w:p w:rsidR="00591300" w:rsidRDefault="00591300" w:rsidP="00000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8pt;margin-top:1.2pt;width:547.2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">
                <v:textbo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591300"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A. PERSONAL DETAILS</w:t>
                      </w:r>
                    </w:p>
                    <w:p w:rsidR="00591300" w:rsidRDefault="00591300" w:rsidP="00000A59">
                      <w:pPr>
                        <w:autoSpaceDE w:val="0"/>
                        <w:autoSpaceDN w:val="0"/>
                        <w:adjustRightInd w:val="0"/>
                        <w:spacing w:after="0" w:line="240" w:lineRule="auto"/>
                        <w:rPr>
                          <w:rFonts w:ascii="Frutiger-Bold" w:hAnsi="Frutiger-Bold" w:cs="Frutiger-Bold"/>
                          <w:b/>
                          <w:bCs/>
                          <w:sz w:val="24"/>
                          <w:szCs w:val="24"/>
                        </w:rPr>
                      </w:pPr>
                    </w:p>
                    <w:p w:rsidR="00591300" w:rsidRDefault="00591300"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SURNAME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TITLE    </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591300" w:rsidRDefault="00591300" w:rsidP="00AE20A2">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INITIALS</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sidR="00A563CC">
                        <w:rPr>
                          <w:rFonts w:ascii="Frutiger-Bold" w:hAnsi="Frutiger-Bold" w:cs="Frutiger-Bold"/>
                          <w:b/>
                          <w:bCs/>
                          <w:sz w:val="24"/>
                          <w:szCs w:val="24"/>
                        </w:rPr>
                        <w:t>STUDENT</w:t>
                      </w:r>
                      <w:r>
                        <w:rPr>
                          <w:rFonts w:ascii="Frutiger-Bold" w:hAnsi="Frutiger-Bold" w:cs="Frutiger-Bold"/>
                          <w:b/>
                          <w:bCs/>
                          <w:sz w:val="24"/>
                          <w:szCs w:val="24"/>
                        </w:rPr>
                        <w:t xml:space="preserve"> NO.</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A563CC" w:rsidRDefault="00A563CC" w:rsidP="00BE725D">
                      <w:pPr>
                        <w:autoSpaceDE w:val="0"/>
                        <w:autoSpaceDN w:val="0"/>
                        <w:adjustRightInd w:val="0"/>
                        <w:spacing w:after="0" w:line="240" w:lineRule="auto"/>
                        <w:rPr>
                          <w:rFonts w:ascii="Frutiger-Bold" w:hAnsi="Frutiger-Bold" w:cs="Frutiger-Bold"/>
                          <w:b/>
                          <w:bCs/>
                          <w:sz w:val="24"/>
                          <w:szCs w:val="24"/>
                        </w:rPr>
                      </w:pPr>
                    </w:p>
                    <w:p w:rsidR="00591300" w:rsidRDefault="00A563CC"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Department Course and Year</w:t>
                      </w:r>
                    </w:p>
                    <w:p w:rsidR="00A563CC" w:rsidRDefault="00A563CC" w:rsidP="00A563CC">
                      <w:pPr>
                        <w:pStyle w:val="ListParagraph"/>
                        <w:pBdr>
                          <w:bottom w:val="single" w:sz="4" w:space="1" w:color="auto"/>
                        </w:pBdr>
                        <w:ind w:left="0"/>
                        <w:rPr>
                          <w:rFonts w:ascii="Frutiger-Bold" w:hAnsi="Frutiger-Bold" w:cs="Frutiger-Bold"/>
                          <w:b/>
                          <w:bCs/>
                          <w:sz w:val="24"/>
                          <w:szCs w:val="24"/>
                        </w:rPr>
                      </w:pPr>
                      <w:r>
                        <w:rPr>
                          <w:rFonts w:ascii="Frutiger-Bold" w:hAnsi="Frutiger-Bold" w:cs="Frutiger-Bold"/>
                          <w:b/>
                          <w:bCs/>
                          <w:sz w:val="24"/>
                          <w:szCs w:val="24"/>
                        </w:rPr>
                        <w:t>-------------------------------------------------------------------------------------------------------------------------------------</w:t>
                      </w:r>
                    </w:p>
                    <w:p w:rsidR="00591300" w:rsidRDefault="00A563CC" w:rsidP="00A563CC">
                      <w:pPr>
                        <w:pStyle w:val="ListParagraph"/>
                        <w:pBdr>
                          <w:bottom w:val="single" w:sz="4" w:space="1" w:color="auto"/>
                        </w:pBdr>
                        <w:ind w:left="0"/>
                        <w:rPr>
                          <w:rFonts w:ascii="Frutiger-Bold" w:hAnsi="Frutiger-Bold" w:cs="Frutiger-Bold"/>
                          <w:b/>
                          <w:bCs/>
                          <w:sz w:val="24"/>
                          <w:szCs w:val="24"/>
                        </w:rPr>
                      </w:pPr>
                      <w:r w:rsidRPr="00A563CC">
                        <w:rPr>
                          <w:rFonts w:ascii="Frutiger-Bold" w:hAnsi="Frutiger-Bold" w:cs="Frutiger-Bold"/>
                          <w:b/>
                          <w:bCs/>
                          <w:sz w:val="24"/>
                          <w:szCs w:val="24"/>
                        </w:rPr>
                        <w:t>Please provide on a separate sheet a brief statement of the reason for your application. This must include medical or other documentary support. This will be treated confidentially and should include an explicit recommendation that access to parking facilities is necessary. Where a Blue Badge is submitted in support of the application it must be accompanied by a personal statement. *Please note that a Parking Space is not guaranteed</w:t>
                      </w:r>
                      <w:r w:rsidR="00591300" w:rsidRPr="00A563CC">
                        <w:rPr>
                          <w:rFonts w:ascii="Frutiger-Bold" w:hAnsi="Frutiger-Bold" w:cs="Frutiger-Bold"/>
                          <w:b/>
                          <w:bCs/>
                          <w:sz w:val="24"/>
                          <w:szCs w:val="24"/>
                        </w:rPr>
                        <w:tab/>
                      </w:r>
                      <w:r w:rsidR="00591300">
                        <w:rPr>
                          <w:rFonts w:ascii="Frutiger-Bold" w:hAnsi="Frutiger-Bold" w:cs="Frutiger-Bold"/>
                          <w:b/>
                          <w:bCs/>
                          <w:sz w:val="24"/>
                          <w:szCs w:val="24"/>
                        </w:rPr>
                        <w:tab/>
                      </w:r>
                    </w:p>
                    <w:p w:rsidR="00591300" w:rsidRDefault="00591300" w:rsidP="00000A59"/>
                  </w:txbxContent>
                </v:textbox>
              </v:shape>
            </w:pict>
          </mc:Fallback>
        </mc:AlternateContent>
      </w:r>
    </w:p>
    <w:p w:rsidR="005017A4" w:rsidRDefault="005017A4" w:rsidP="005017A4">
      <w:pPr>
        <w:pStyle w:val="ListParagraph"/>
        <w:ind w:left="360"/>
        <w:rPr>
          <w:rFonts w:ascii="Frutiger" w:eastAsiaTheme="minorEastAsia" w:hAnsi="Frutiger" w:cs="Frutiger"/>
          <w:b/>
          <w:color w:val="221E1F"/>
          <w:sz w:val="20"/>
          <w:szCs w:val="20"/>
          <w:lang w:eastAsia="en-GB"/>
        </w:rPr>
      </w:pPr>
    </w:p>
    <w:p w:rsidR="001A458C" w:rsidRDefault="001A458C" w:rsidP="00C30D69">
      <w:pPr>
        <w:pStyle w:val="ListParagraph"/>
        <w:ind w:left="0"/>
        <w:rPr>
          <w:rFonts w:ascii="Frutiger-Bold" w:hAnsi="Frutiger-Bold" w:cs="Frutiger-Bold"/>
          <w:b/>
          <w:bCs/>
          <w:sz w:val="24"/>
          <w:szCs w:val="24"/>
        </w:rPr>
      </w:pPr>
    </w:p>
    <w:p w:rsidR="009946B4" w:rsidRDefault="009946B4" w:rsidP="009946B4">
      <w:pPr>
        <w:pStyle w:val="ListParagraph"/>
        <w:ind w:left="0" w:firstLine="720"/>
        <w:rPr>
          <w:rFonts w:ascii="Frutiger-Bold" w:hAnsi="Frutiger-Bold" w:cs="Frutiger-Bold"/>
          <w:b/>
          <w:bCs/>
          <w:sz w:val="24"/>
          <w:szCs w:val="24"/>
        </w:rPr>
      </w:pPr>
    </w:p>
    <w:p w:rsidR="009946B4" w:rsidRDefault="009946B4"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290830</wp:posOffset>
                </wp:positionV>
                <wp:extent cx="6949440" cy="1226820"/>
                <wp:effectExtent l="5715" t="9525" r="7620"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226820"/>
                        </a:xfrm>
                        <a:prstGeom prst="rect">
                          <a:avLst/>
                        </a:prstGeom>
                        <a:solidFill>
                          <a:srgbClr val="FFFFFF"/>
                        </a:solidFill>
                        <a:ln w="9525">
                          <a:solidFill>
                            <a:srgbClr val="000000"/>
                          </a:solidFill>
                          <a:miter lim="800000"/>
                          <a:headEnd/>
                          <a:tailEnd/>
                        </a:ln>
                      </wps:spPr>
                      <wps:txb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A563CC"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 xml:space="preserve">B. VEHICLE DETAILS </w:t>
                            </w:r>
                          </w:p>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Pr="009946B4" w:rsidRDefault="00591300" w:rsidP="000B4DDA">
                            <w:pPr>
                              <w:pStyle w:val="ListParagraph"/>
                              <w:numPr>
                                <w:ilvl w:val="0"/>
                                <w:numId w:val="2"/>
                              </w:num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r w:rsidR="00A563CC">
                              <w:rPr>
                                <w:rFonts w:ascii="Frutiger-Bold" w:hAnsi="Frutiger-Bold" w:cs="Frutiger-Bold"/>
                                <w:b/>
                                <w:bCs/>
                                <w:sz w:val="24"/>
                                <w:szCs w:val="24"/>
                              </w:rPr>
                              <w:t>2.</w:t>
                            </w:r>
                          </w:p>
                          <w:p w:rsidR="00591300" w:rsidRPr="009946B4" w:rsidRDefault="00591300" w:rsidP="00000A59">
                            <w:pPr>
                              <w:pStyle w:val="ListParagraph"/>
                              <w:autoSpaceDE w:val="0"/>
                              <w:autoSpaceDN w:val="0"/>
                              <w:adjustRightInd w:val="0"/>
                              <w:spacing w:after="0" w:line="240" w:lineRule="auto"/>
                              <w:ind w:left="5400"/>
                              <w:rPr>
                                <w:rFonts w:ascii="Frutiger-Bold" w:hAnsi="Frutiger-Bold" w:cs="Frutiger-Bold"/>
                                <w:b/>
                                <w:bCs/>
                                <w:sz w:val="24"/>
                                <w:szCs w:val="24"/>
                              </w:rPr>
                            </w:pPr>
                          </w:p>
                          <w:p w:rsidR="00591300" w:rsidRPr="00A563CC" w:rsidRDefault="00591300" w:rsidP="00A563CC">
                            <w:pPr>
                              <w:rPr>
                                <w:rFonts w:ascii="Frutiger-Bold" w:hAnsi="Frutiger-Bold" w:cs="Frutiger-Bold"/>
                                <w:b/>
                                <w:bCs/>
                                <w:sz w:val="24"/>
                                <w:szCs w:val="24"/>
                              </w:rPr>
                            </w:pPr>
                            <w:r w:rsidRPr="00A563CC">
                              <w:rPr>
                                <w:rFonts w:ascii="Frutiger-Bold" w:hAnsi="Frutiger-Bold" w:cs="Frutiger-Bold"/>
                                <w:b/>
                                <w:bCs/>
                                <w:sz w:val="24"/>
                                <w:szCs w:val="24"/>
                              </w:rPr>
                              <w:t xml:space="preserve">Registration Number </w:t>
                            </w:r>
                            <w:r w:rsidRPr="00A563CC">
                              <w:rPr>
                                <w:rFonts w:ascii="Frutiger-Bold" w:hAnsi="Frutiger-Bold" w:cs="Frutiger-Bold"/>
                                <w:b/>
                                <w:bCs/>
                                <w:sz w:val="24"/>
                                <w:szCs w:val="24"/>
                              </w:rPr>
                              <w:tab/>
                            </w:r>
                            <w:r w:rsidRPr="00A563CC">
                              <w:rPr>
                                <w:rFonts w:ascii="Frutiger-Bold" w:hAnsi="Frutiger-Bold" w:cs="Frutiger-Bold"/>
                                <w:b/>
                                <w:bCs/>
                                <w:sz w:val="24"/>
                                <w:szCs w:val="24"/>
                              </w:rPr>
                              <w:tab/>
                            </w:r>
                            <w:r w:rsidRPr="00A563CC">
                              <w:rPr>
                                <w:rFonts w:ascii="Frutiger-Bold" w:hAnsi="Frutiger-Bold" w:cs="Frutiger-Bold"/>
                                <w:b/>
                                <w:bCs/>
                                <w:sz w:val="24"/>
                                <w:szCs w:val="24"/>
                              </w:rPr>
                              <w:tab/>
                            </w:r>
                            <w:r w:rsidR="00A563CC">
                              <w:rPr>
                                <w:rFonts w:ascii="Frutiger-Bold" w:hAnsi="Frutiger-Bold" w:cs="Frutiger-Bold"/>
                                <w:b/>
                                <w:bCs/>
                                <w:sz w:val="24"/>
                                <w:szCs w:val="24"/>
                              </w:rPr>
                              <w:tab/>
                            </w:r>
                            <w:r w:rsidR="00A563CC" w:rsidRPr="00A563CC">
                              <w:rPr>
                                <w:rFonts w:ascii="Frutiger-Bold" w:hAnsi="Frutiger-Bold" w:cs="Frutiger-Bold"/>
                                <w:b/>
                                <w:bCs/>
                                <w:sz w:val="24"/>
                                <w:szCs w:val="24"/>
                              </w:rPr>
                              <w:t>Registration Number</w:t>
                            </w:r>
                            <w:r w:rsidRPr="00A563CC">
                              <w:rPr>
                                <w:rFonts w:ascii="Frutiger-Bold" w:hAnsi="Frutiger-Bold" w:cs="Frutiger-Bold"/>
                                <w:b/>
                                <w:bCs/>
                                <w:sz w:val="24"/>
                                <w:szCs w:val="24"/>
                              </w:rPr>
                              <w:tab/>
                            </w:r>
                          </w:p>
                          <w:p w:rsidR="00591300" w:rsidRDefault="00591300" w:rsidP="00000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3.8pt;margin-top:22.9pt;width:547.2pt;height: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">
                <v:textbo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A563CC"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 xml:space="preserve">B. VEHICLE DETAILS </w:t>
                      </w:r>
                    </w:p>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Pr="009946B4" w:rsidRDefault="00591300" w:rsidP="000B4DDA">
                      <w:pPr>
                        <w:pStyle w:val="ListParagraph"/>
                        <w:numPr>
                          <w:ilvl w:val="0"/>
                          <w:numId w:val="2"/>
                        </w:num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r w:rsidR="00A563CC">
                        <w:rPr>
                          <w:rFonts w:ascii="Frutiger-Bold" w:hAnsi="Frutiger-Bold" w:cs="Frutiger-Bold"/>
                          <w:b/>
                          <w:bCs/>
                          <w:sz w:val="24"/>
                          <w:szCs w:val="24"/>
                        </w:rPr>
                        <w:t>2.</w:t>
                      </w:r>
                    </w:p>
                    <w:p w:rsidR="00591300" w:rsidRPr="009946B4" w:rsidRDefault="00591300" w:rsidP="00000A59">
                      <w:pPr>
                        <w:pStyle w:val="ListParagraph"/>
                        <w:autoSpaceDE w:val="0"/>
                        <w:autoSpaceDN w:val="0"/>
                        <w:adjustRightInd w:val="0"/>
                        <w:spacing w:after="0" w:line="240" w:lineRule="auto"/>
                        <w:ind w:left="5400"/>
                        <w:rPr>
                          <w:rFonts w:ascii="Frutiger-Bold" w:hAnsi="Frutiger-Bold" w:cs="Frutiger-Bold"/>
                          <w:b/>
                          <w:bCs/>
                          <w:sz w:val="24"/>
                          <w:szCs w:val="24"/>
                        </w:rPr>
                      </w:pPr>
                    </w:p>
                    <w:p w:rsidR="00591300" w:rsidRPr="00A563CC" w:rsidRDefault="00591300" w:rsidP="00A563CC">
                      <w:pPr>
                        <w:rPr>
                          <w:rFonts w:ascii="Frutiger-Bold" w:hAnsi="Frutiger-Bold" w:cs="Frutiger-Bold"/>
                          <w:b/>
                          <w:bCs/>
                          <w:sz w:val="24"/>
                          <w:szCs w:val="24"/>
                        </w:rPr>
                      </w:pPr>
                      <w:r w:rsidRPr="00A563CC">
                        <w:rPr>
                          <w:rFonts w:ascii="Frutiger-Bold" w:hAnsi="Frutiger-Bold" w:cs="Frutiger-Bold"/>
                          <w:b/>
                          <w:bCs/>
                          <w:sz w:val="24"/>
                          <w:szCs w:val="24"/>
                        </w:rPr>
                        <w:t xml:space="preserve">Registration Number </w:t>
                      </w:r>
                      <w:r w:rsidRPr="00A563CC">
                        <w:rPr>
                          <w:rFonts w:ascii="Frutiger-Bold" w:hAnsi="Frutiger-Bold" w:cs="Frutiger-Bold"/>
                          <w:b/>
                          <w:bCs/>
                          <w:sz w:val="24"/>
                          <w:szCs w:val="24"/>
                        </w:rPr>
                        <w:tab/>
                      </w:r>
                      <w:r w:rsidRPr="00A563CC">
                        <w:rPr>
                          <w:rFonts w:ascii="Frutiger-Bold" w:hAnsi="Frutiger-Bold" w:cs="Frutiger-Bold"/>
                          <w:b/>
                          <w:bCs/>
                          <w:sz w:val="24"/>
                          <w:szCs w:val="24"/>
                        </w:rPr>
                        <w:tab/>
                      </w:r>
                      <w:r w:rsidRPr="00A563CC">
                        <w:rPr>
                          <w:rFonts w:ascii="Frutiger-Bold" w:hAnsi="Frutiger-Bold" w:cs="Frutiger-Bold"/>
                          <w:b/>
                          <w:bCs/>
                          <w:sz w:val="24"/>
                          <w:szCs w:val="24"/>
                        </w:rPr>
                        <w:tab/>
                      </w:r>
                      <w:r w:rsidR="00A563CC">
                        <w:rPr>
                          <w:rFonts w:ascii="Frutiger-Bold" w:hAnsi="Frutiger-Bold" w:cs="Frutiger-Bold"/>
                          <w:b/>
                          <w:bCs/>
                          <w:sz w:val="24"/>
                          <w:szCs w:val="24"/>
                        </w:rPr>
                        <w:tab/>
                      </w:r>
                      <w:r w:rsidR="00A563CC" w:rsidRPr="00A563CC">
                        <w:rPr>
                          <w:rFonts w:ascii="Frutiger-Bold" w:hAnsi="Frutiger-Bold" w:cs="Frutiger-Bold"/>
                          <w:b/>
                          <w:bCs/>
                          <w:sz w:val="24"/>
                          <w:szCs w:val="24"/>
                        </w:rPr>
                        <w:t>Registration Number</w:t>
                      </w:r>
                      <w:r w:rsidRPr="00A563CC">
                        <w:rPr>
                          <w:rFonts w:ascii="Frutiger-Bold" w:hAnsi="Frutiger-Bold" w:cs="Frutiger-Bold"/>
                          <w:b/>
                          <w:bCs/>
                          <w:sz w:val="24"/>
                          <w:szCs w:val="24"/>
                        </w:rPr>
                        <w:tab/>
                      </w:r>
                    </w:p>
                    <w:p w:rsidR="00591300" w:rsidRDefault="00591300" w:rsidP="00000A59"/>
                  </w:txbxContent>
                </v:textbox>
              </v:shape>
            </w:pict>
          </mc:Fallback>
        </mc:AlternateContent>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313055</wp:posOffset>
                </wp:positionV>
                <wp:extent cx="6949440" cy="1798320"/>
                <wp:effectExtent l="5715" t="9525" r="7620"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798320"/>
                        </a:xfrm>
                        <a:prstGeom prst="rect">
                          <a:avLst/>
                        </a:prstGeom>
                        <a:solidFill>
                          <a:srgbClr val="FFFFFF"/>
                        </a:solidFill>
                        <a:ln w="9525">
                          <a:solidFill>
                            <a:srgbClr val="000000"/>
                          </a:solidFill>
                          <a:miter lim="800000"/>
                          <a:headEnd/>
                          <a:tailEnd/>
                        </a:ln>
                      </wps:spPr>
                      <wps:txbx>
                        <w:txbxContent>
                          <w:p w:rsidR="00A563CC" w:rsidRDefault="00A563CC" w:rsidP="00A563CC">
                            <w:pPr>
                              <w:rPr>
                                <w:b/>
                                <w:sz w:val="24"/>
                                <w:szCs w:val="24"/>
                              </w:rPr>
                            </w:pPr>
                          </w:p>
                          <w:p w:rsidR="00A563CC" w:rsidRPr="00A563CC" w:rsidRDefault="00A563CC" w:rsidP="00A563CC">
                            <w:pPr>
                              <w:rPr>
                                <w:b/>
                                <w:sz w:val="24"/>
                                <w:szCs w:val="24"/>
                              </w:rPr>
                            </w:pPr>
                            <w:r w:rsidRPr="00A563CC">
                              <w:rPr>
                                <w:b/>
                                <w:sz w:val="24"/>
                                <w:szCs w:val="24"/>
                              </w:rPr>
                              <w:t>C</w:t>
                            </w:r>
                            <w:r w:rsidRPr="00A563CC">
                              <w:rPr>
                                <w:b/>
                                <w:sz w:val="24"/>
                                <w:szCs w:val="24"/>
                              </w:rPr>
                              <w:t>.</w:t>
                            </w:r>
                            <w:r w:rsidRPr="00A563CC">
                              <w:rPr>
                                <w:b/>
                                <w:sz w:val="24"/>
                                <w:szCs w:val="24"/>
                              </w:rPr>
                              <w:t xml:space="preserve">  PAYMENT METHOD </w:t>
                            </w:r>
                            <w:r w:rsidRPr="00A563CC">
                              <w:rPr>
                                <w:b/>
                                <w:sz w:val="24"/>
                                <w:szCs w:val="24"/>
                              </w:rPr>
                              <w:t>MONTHLY PAYMENT</w:t>
                            </w:r>
                            <w:r w:rsidRPr="00A563CC">
                              <w:rPr>
                                <w:b/>
                                <w:sz w:val="24"/>
                                <w:szCs w:val="24"/>
                              </w:rPr>
                              <w:t xml:space="preserve">  </w:t>
                            </w:r>
                          </w:p>
                          <w:p w:rsidR="00591300" w:rsidRPr="00A563CC" w:rsidRDefault="00A563CC" w:rsidP="00A563CC">
                            <w:pPr>
                              <w:rPr>
                                <w:b/>
                                <w:sz w:val="24"/>
                                <w:szCs w:val="24"/>
                              </w:rPr>
                            </w:pPr>
                            <w:r w:rsidRPr="00A563CC">
                              <w:rPr>
                                <w:b/>
                                <w:sz w:val="24"/>
                                <w:szCs w:val="24"/>
                              </w:rPr>
                              <w:t xml:space="preserve">Please visit </w:t>
                            </w:r>
                            <w:hyperlink r:id="rId5" w:history="1">
                              <w:r w:rsidRPr="00A563CC">
                                <w:rPr>
                                  <w:rStyle w:val="Hyperlink"/>
                                  <w:b/>
                                  <w:sz w:val="24"/>
                                  <w:szCs w:val="24"/>
                                </w:rPr>
                                <w:t>on</w:t>
                              </w:r>
                              <w:r w:rsidRPr="00A563CC">
                                <w:rPr>
                                  <w:rStyle w:val="Hyperlink"/>
                                  <w:b/>
                                  <w:sz w:val="24"/>
                                  <w:szCs w:val="24"/>
                                </w:rPr>
                                <w:t>l</w:t>
                              </w:r>
                              <w:r w:rsidRPr="00A563CC">
                                <w:rPr>
                                  <w:rStyle w:val="Hyperlink"/>
                                  <w:b/>
                                  <w:sz w:val="24"/>
                                  <w:szCs w:val="24"/>
                                </w:rPr>
                                <w:t>i</w:t>
                              </w:r>
                              <w:r w:rsidRPr="00A563CC">
                                <w:rPr>
                                  <w:rStyle w:val="Hyperlink"/>
                                  <w:b/>
                                  <w:sz w:val="24"/>
                                  <w:szCs w:val="24"/>
                                </w:rPr>
                                <w:t>n</w:t>
                              </w:r>
                              <w:r w:rsidRPr="00A563CC">
                                <w:rPr>
                                  <w:rStyle w:val="Hyperlink"/>
                                  <w:b/>
                                  <w:sz w:val="24"/>
                                  <w:szCs w:val="24"/>
                                </w:rPr>
                                <w:t>e</w:t>
                              </w:r>
                            </w:hyperlink>
                            <w:r w:rsidRPr="00A563CC">
                              <w:rPr>
                                <w:b/>
                                <w:sz w:val="24"/>
                                <w:szCs w:val="24"/>
                              </w:rPr>
                              <w:t xml:space="preserve"> store to Purchase Your Permit</w:t>
                            </w:r>
                          </w:p>
                          <w:p w:rsidR="00A563CC" w:rsidRDefault="00A563CC" w:rsidP="00A5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2.3pt;margin-top:24.65pt;width:547.2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">
                <v:textbox>
                  <w:txbxContent>
                    <w:p w:rsidR="00A563CC" w:rsidRDefault="00A563CC" w:rsidP="00A563CC">
                      <w:pPr>
                        <w:rPr>
                          <w:b/>
                          <w:sz w:val="24"/>
                          <w:szCs w:val="24"/>
                        </w:rPr>
                      </w:pPr>
                    </w:p>
                    <w:p w:rsidR="00A563CC" w:rsidRPr="00A563CC" w:rsidRDefault="00A563CC" w:rsidP="00A563CC">
                      <w:pPr>
                        <w:rPr>
                          <w:b/>
                          <w:sz w:val="24"/>
                          <w:szCs w:val="24"/>
                        </w:rPr>
                      </w:pPr>
                      <w:r w:rsidRPr="00A563CC">
                        <w:rPr>
                          <w:b/>
                          <w:sz w:val="24"/>
                          <w:szCs w:val="24"/>
                        </w:rPr>
                        <w:t>C</w:t>
                      </w:r>
                      <w:r w:rsidRPr="00A563CC">
                        <w:rPr>
                          <w:b/>
                          <w:sz w:val="24"/>
                          <w:szCs w:val="24"/>
                        </w:rPr>
                        <w:t>.</w:t>
                      </w:r>
                      <w:r w:rsidRPr="00A563CC">
                        <w:rPr>
                          <w:b/>
                          <w:sz w:val="24"/>
                          <w:szCs w:val="24"/>
                        </w:rPr>
                        <w:t xml:space="preserve">  PAYMENT METHOD </w:t>
                      </w:r>
                      <w:r w:rsidRPr="00A563CC">
                        <w:rPr>
                          <w:b/>
                          <w:sz w:val="24"/>
                          <w:szCs w:val="24"/>
                        </w:rPr>
                        <w:t>MONTHLY PAYMENT</w:t>
                      </w:r>
                      <w:r w:rsidRPr="00A563CC">
                        <w:rPr>
                          <w:b/>
                          <w:sz w:val="24"/>
                          <w:szCs w:val="24"/>
                        </w:rPr>
                        <w:t xml:space="preserve">  </w:t>
                      </w:r>
                    </w:p>
                    <w:p w:rsidR="00591300" w:rsidRPr="00A563CC" w:rsidRDefault="00A563CC" w:rsidP="00A563CC">
                      <w:pPr>
                        <w:rPr>
                          <w:b/>
                          <w:sz w:val="24"/>
                          <w:szCs w:val="24"/>
                        </w:rPr>
                      </w:pPr>
                      <w:r w:rsidRPr="00A563CC">
                        <w:rPr>
                          <w:b/>
                          <w:sz w:val="24"/>
                          <w:szCs w:val="24"/>
                        </w:rPr>
                        <w:t xml:space="preserve">Please visit </w:t>
                      </w:r>
                      <w:hyperlink r:id="rId6" w:history="1">
                        <w:r w:rsidRPr="00A563CC">
                          <w:rPr>
                            <w:rStyle w:val="Hyperlink"/>
                            <w:b/>
                            <w:sz w:val="24"/>
                            <w:szCs w:val="24"/>
                          </w:rPr>
                          <w:t>on</w:t>
                        </w:r>
                        <w:r w:rsidRPr="00A563CC">
                          <w:rPr>
                            <w:rStyle w:val="Hyperlink"/>
                            <w:b/>
                            <w:sz w:val="24"/>
                            <w:szCs w:val="24"/>
                          </w:rPr>
                          <w:t>l</w:t>
                        </w:r>
                        <w:r w:rsidRPr="00A563CC">
                          <w:rPr>
                            <w:rStyle w:val="Hyperlink"/>
                            <w:b/>
                            <w:sz w:val="24"/>
                            <w:szCs w:val="24"/>
                          </w:rPr>
                          <w:t>i</w:t>
                        </w:r>
                        <w:r w:rsidRPr="00A563CC">
                          <w:rPr>
                            <w:rStyle w:val="Hyperlink"/>
                            <w:b/>
                            <w:sz w:val="24"/>
                            <w:szCs w:val="24"/>
                          </w:rPr>
                          <w:t>n</w:t>
                        </w:r>
                        <w:r w:rsidRPr="00A563CC">
                          <w:rPr>
                            <w:rStyle w:val="Hyperlink"/>
                            <w:b/>
                            <w:sz w:val="24"/>
                            <w:szCs w:val="24"/>
                          </w:rPr>
                          <w:t>e</w:t>
                        </w:r>
                      </w:hyperlink>
                      <w:r w:rsidRPr="00A563CC">
                        <w:rPr>
                          <w:b/>
                          <w:sz w:val="24"/>
                          <w:szCs w:val="24"/>
                        </w:rPr>
                        <w:t xml:space="preserve"> store to Purchase Your Permit</w:t>
                      </w:r>
                    </w:p>
                    <w:p w:rsidR="00A563CC" w:rsidRDefault="00A563CC" w:rsidP="00A563CC"/>
                  </w:txbxContent>
                </v:textbox>
              </v:shape>
            </w:pict>
          </mc:Fallback>
        </mc:AlternateContent>
      </w: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3276600</wp:posOffset>
                </wp:positionH>
                <wp:positionV relativeFrom="paragraph">
                  <wp:posOffset>52070</wp:posOffset>
                </wp:positionV>
                <wp:extent cx="3497580" cy="1674495"/>
                <wp:effectExtent l="9525" t="9525" r="7620" b="1143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1674495"/>
                        </a:xfrm>
                        <a:prstGeom prst="rect">
                          <a:avLst/>
                        </a:prstGeom>
                        <a:solidFill>
                          <a:srgbClr val="FFFFFF"/>
                        </a:solidFill>
                        <a:ln w="9525">
                          <a:solidFill>
                            <a:srgbClr val="000000"/>
                          </a:solidFill>
                          <a:miter lim="800000"/>
                          <a:headEnd/>
                          <a:tailEnd/>
                        </a:ln>
                      </wps:spPr>
                      <wps:txbx>
                        <w:txbxContent>
                          <w:p w:rsidR="00A563CC" w:rsidRPr="00A563CC" w:rsidRDefault="00933921" w:rsidP="00A563CC">
                            <w:pPr>
                              <w:rPr>
                                <w:b/>
                                <w:sz w:val="24"/>
                              </w:rPr>
                            </w:pPr>
                            <w:r>
                              <w:rPr>
                                <w:b/>
                                <w:sz w:val="24"/>
                              </w:rPr>
                              <w:br/>
                            </w:r>
                            <w:r w:rsidR="00A563CC" w:rsidRPr="00A563CC">
                              <w:rPr>
                                <w:b/>
                                <w:sz w:val="24"/>
                              </w:rPr>
                              <w:t xml:space="preserve">BLUE BADGE HOLDERS   </w:t>
                            </w:r>
                          </w:p>
                          <w:p w:rsidR="00A563CC" w:rsidRPr="00A563CC" w:rsidRDefault="00A563CC" w:rsidP="00A563CC">
                            <w:pPr>
                              <w:rPr>
                                <w:b/>
                                <w:sz w:val="24"/>
                              </w:rPr>
                            </w:pPr>
                            <w:r w:rsidRPr="00A563CC">
                              <w:rPr>
                                <w:b/>
                                <w:sz w:val="24"/>
                              </w:rPr>
                              <w:t xml:space="preserve">NO CHARGE </w:t>
                            </w:r>
                            <w:r>
                              <w:rPr>
                                <w:b/>
                                <w:sz w:val="24"/>
                              </w:rPr>
                              <w:t xml:space="preserve">                         </w:t>
                            </w:r>
                            <w:r w:rsidRPr="00A563CC">
                              <w:rPr>
                                <w:b/>
                                <w:sz w:val="24"/>
                              </w:rPr>
                              <w:t>(see above)</w:t>
                            </w:r>
                          </w:p>
                          <w:p w:rsidR="00933921" w:rsidRDefault="00933921">
                            <w:pPr>
                              <w:rPr>
                                <w:b/>
                                <w:sz w:val="24"/>
                              </w:rPr>
                            </w:pPr>
                          </w:p>
                          <w:p w:rsidR="00933921" w:rsidRPr="00933921" w:rsidRDefault="00933921">
                            <w:pPr>
                              <w:rPr>
                                <w:b/>
                                <w:sz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258pt;margin-top:4.1pt;width:275.4pt;height:1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">
                <v:textbox>
                  <w:txbxContent>
                    <w:p w:rsidR="00A563CC" w:rsidRPr="00A563CC" w:rsidRDefault="00933921" w:rsidP="00A563CC">
                      <w:pPr>
                        <w:rPr>
                          <w:b/>
                          <w:sz w:val="24"/>
                        </w:rPr>
                      </w:pPr>
                      <w:r>
                        <w:rPr>
                          <w:b/>
                          <w:sz w:val="24"/>
                        </w:rPr>
                        <w:br/>
                      </w:r>
                      <w:r w:rsidR="00A563CC" w:rsidRPr="00A563CC">
                        <w:rPr>
                          <w:b/>
                          <w:sz w:val="24"/>
                        </w:rPr>
                        <w:t xml:space="preserve">BLUE BADGE HOLDERS   </w:t>
                      </w:r>
                    </w:p>
                    <w:p w:rsidR="00A563CC" w:rsidRPr="00A563CC" w:rsidRDefault="00A563CC" w:rsidP="00A563CC">
                      <w:pPr>
                        <w:rPr>
                          <w:b/>
                          <w:sz w:val="24"/>
                        </w:rPr>
                      </w:pPr>
                      <w:r w:rsidRPr="00A563CC">
                        <w:rPr>
                          <w:b/>
                          <w:sz w:val="24"/>
                        </w:rPr>
                        <w:t xml:space="preserve">NO CHARGE </w:t>
                      </w:r>
                      <w:r>
                        <w:rPr>
                          <w:b/>
                          <w:sz w:val="24"/>
                        </w:rPr>
                        <w:t xml:space="preserve">                         </w:t>
                      </w:r>
                      <w:r w:rsidRPr="00A563CC">
                        <w:rPr>
                          <w:b/>
                          <w:sz w:val="24"/>
                        </w:rPr>
                        <w:t>(see above)</w:t>
                      </w:r>
                    </w:p>
                    <w:p w:rsidR="00933921" w:rsidRDefault="00933921">
                      <w:pPr>
                        <w:rPr>
                          <w:b/>
                          <w:sz w:val="24"/>
                        </w:rPr>
                      </w:pPr>
                    </w:p>
                    <w:p w:rsidR="00933921" w:rsidRPr="00933921" w:rsidRDefault="00933921">
                      <w:pPr>
                        <w:rPr>
                          <w:b/>
                          <w:sz w:val="24"/>
                        </w:rPr>
                      </w:pPr>
                      <w:bookmarkStart w:id="1" w:name="_GoBack"/>
                      <w:bookmarkEnd w:id="1"/>
                    </w:p>
                  </w:txbxContent>
                </v:textbox>
              </v:rect>
            </w:pict>
          </mc:Fallback>
        </mc:AlternateContent>
      </w: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4267200</wp:posOffset>
                </wp:positionH>
                <wp:positionV relativeFrom="paragraph">
                  <wp:posOffset>81915</wp:posOffset>
                </wp:positionV>
                <wp:extent cx="438150" cy="247650"/>
                <wp:effectExtent l="9525" t="9525" r="952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402D" id="Rectangle 21" o:spid="_x0000_s1026" style="position:absolute;margin-left:336pt;margin-top:6.45pt;width:34.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"/>
            </w:pict>
          </mc:Fallback>
        </mc:AlternateContent>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000A59">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140970</wp:posOffset>
                </wp:positionV>
                <wp:extent cx="6949440" cy="998220"/>
                <wp:effectExtent l="5715" t="9525" r="7620"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982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rPr>
                                <w:rFonts w:ascii="Frutiger-Bold" w:hAnsi="Frutiger-Bold" w:cs="Frutiger-Bold"/>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3.8pt;margin-top:11.1pt;width:547.2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">
                <v:textbo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rPr>
                          <w:rFonts w:ascii="Frutiger-Bold" w:hAnsi="Frutiger-Bold" w:cs="Frutiger-Bold"/>
                          <w:b/>
                          <w:bCs/>
                          <w:sz w:val="24"/>
                          <w:szCs w:val="24"/>
                        </w:rPr>
                      </w:pPr>
                    </w:p>
                    <w:p w:rsidR="00591300" w:rsidRDefault="00591300" w:rsidP="001D3BA2"/>
                  </w:txbxContent>
                </v:textbox>
              </v:shape>
            </w:pict>
          </mc:Fallback>
        </mc:AlternateContent>
      </w:r>
      <w:r w:rsidR="00000A59">
        <w:rPr>
          <w:rFonts w:ascii="Frutiger-Italic" w:hAnsi="Frutiger-Italic" w:cs="Frutiger-Italic"/>
          <w:i/>
          <w:iCs/>
          <w:sz w:val="16"/>
          <w:szCs w:val="16"/>
        </w:rPr>
        <w:tab/>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198755</wp:posOffset>
                </wp:positionV>
                <wp:extent cx="6949440" cy="1181100"/>
                <wp:effectExtent l="5715" t="7620" r="762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8110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E. REPLACEMENT BARRIER CARD</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rPr>
                                <w:rFonts w:ascii="Frutiger-Bold" w:hAnsi="Frutiger-Bold" w:cs="Frutiger-Bold"/>
                                <w:b/>
                                <w:bCs/>
                                <w:sz w:val="24"/>
                                <w:szCs w:val="24"/>
                              </w:rPr>
                            </w:pPr>
                            <w:r>
                              <w:rPr>
                                <w:rFonts w:ascii="Frutiger-Bold" w:hAnsi="Frutiger-Bold" w:cs="Frutiger-Bold"/>
                                <w:b/>
                                <w:bCs/>
                                <w:sz w:val="24"/>
                                <w:szCs w:val="24"/>
                              </w:rPr>
                              <w:t>A £5 fee is charged for any replacement card issued.</w:t>
                            </w:r>
                          </w:p>
                          <w:p w:rsidR="00591300" w:rsidRDefault="00591300" w:rsidP="000B4DDA">
                            <w:pPr>
                              <w:rPr>
                                <w:rFonts w:ascii="Frutiger-Bold" w:hAnsi="Frutiger-Bold" w:cs="Frutiger-Bold"/>
                                <w:b/>
                                <w:bCs/>
                                <w:sz w:val="24"/>
                                <w:szCs w:val="24"/>
                              </w:rPr>
                            </w:pPr>
                            <w:r>
                              <w:rPr>
                                <w:rFonts w:ascii="Frutiger-Bold" w:hAnsi="Frutiger-Bold" w:cs="Frutiger-Bold"/>
                                <w:b/>
                                <w:bCs/>
                                <w:sz w:val="24"/>
                                <w:szCs w:val="24"/>
                              </w:rPr>
                              <w:t>(PLEASE RETURN APPLICATION TO GATEHOUSE)</w:t>
                            </w:r>
                          </w:p>
                          <w:p w:rsidR="00591300" w:rsidRDefault="00591300" w:rsidP="001D3BA2"/>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3.05pt;margin-top:15.65pt;width:547.2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">
                <v:textbo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E. REPLACEMENT BARRIER CARD</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rPr>
                          <w:rFonts w:ascii="Frutiger-Bold" w:hAnsi="Frutiger-Bold" w:cs="Frutiger-Bold"/>
                          <w:b/>
                          <w:bCs/>
                          <w:sz w:val="24"/>
                          <w:szCs w:val="24"/>
                        </w:rPr>
                      </w:pPr>
                      <w:r>
                        <w:rPr>
                          <w:rFonts w:ascii="Frutiger-Bold" w:hAnsi="Frutiger-Bold" w:cs="Frutiger-Bold"/>
                          <w:b/>
                          <w:bCs/>
                          <w:sz w:val="24"/>
                          <w:szCs w:val="24"/>
                        </w:rPr>
                        <w:t>A £5 fee is charged for any replacement card issued.</w:t>
                      </w:r>
                    </w:p>
                    <w:p w:rsidR="00591300" w:rsidRDefault="00591300" w:rsidP="000B4DDA">
                      <w:pPr>
                        <w:rPr>
                          <w:rFonts w:ascii="Frutiger-Bold" w:hAnsi="Frutiger-Bold" w:cs="Frutiger-Bold"/>
                          <w:b/>
                          <w:bCs/>
                          <w:sz w:val="24"/>
                          <w:szCs w:val="24"/>
                        </w:rPr>
                      </w:pPr>
                      <w:r>
                        <w:rPr>
                          <w:rFonts w:ascii="Frutiger-Bold" w:hAnsi="Frutiger-Bold" w:cs="Frutiger-Bold"/>
                          <w:b/>
                          <w:bCs/>
                          <w:sz w:val="24"/>
                          <w:szCs w:val="24"/>
                        </w:rPr>
                        <w:t>(PLEASE RETURN APPLICATION TO GATEHOUSE)</w:t>
                      </w:r>
                    </w:p>
                    <w:p w:rsidR="00591300" w:rsidRDefault="00591300" w:rsidP="001D3BA2"/>
                    <w:p w:rsidR="00591300" w:rsidRDefault="00591300" w:rsidP="001D3BA2"/>
                  </w:txbxContent>
                </v:textbox>
              </v:shape>
            </w:pict>
          </mc:Fallback>
        </mc:AlternateContent>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1D3BA2" w:rsidRPr="005017A4" w:rsidRDefault="001D3BA2" w:rsidP="001D3BA2">
      <w:pPr>
        <w:pStyle w:val="CM8"/>
        <w:jc w:val="center"/>
        <w:rPr>
          <w:rFonts w:cs="Frutiger"/>
          <w:b/>
          <w:color w:val="221E1F"/>
          <w:sz w:val="22"/>
          <w:szCs w:val="22"/>
        </w:rPr>
      </w:pPr>
      <w:r w:rsidRPr="005017A4">
        <w:rPr>
          <w:rFonts w:cs="Frutiger"/>
          <w:b/>
          <w:color w:val="221E1F"/>
          <w:sz w:val="22"/>
          <w:szCs w:val="22"/>
        </w:rPr>
        <w:lastRenderedPageBreak/>
        <w:t xml:space="preserve">UNIVERSITY OF SOUTH WALES                           </w:t>
      </w:r>
    </w:p>
    <w:p w:rsidR="001D3BA2" w:rsidRDefault="001D3BA2" w:rsidP="00F2614E">
      <w:pPr>
        <w:pStyle w:val="CM8"/>
        <w:jc w:val="center"/>
        <w:rPr>
          <w:rFonts w:cs="Frutiger"/>
          <w:b/>
          <w:color w:val="221E1F"/>
          <w:sz w:val="22"/>
          <w:szCs w:val="22"/>
        </w:rPr>
      </w:pPr>
      <w:r w:rsidRPr="005017A4">
        <w:rPr>
          <w:rFonts w:cs="Frutiger"/>
          <w:b/>
          <w:color w:val="221E1F"/>
          <w:sz w:val="22"/>
          <w:szCs w:val="22"/>
        </w:rPr>
        <w:t xml:space="preserve">PRIFYSGOL DE CYMRU </w:t>
      </w:r>
    </w:p>
    <w:p w:rsidR="00F2614E" w:rsidRPr="00F2614E" w:rsidRDefault="00F2614E" w:rsidP="00F2614E">
      <w:pPr>
        <w:rPr>
          <w:lang w:eastAsia="en-GB"/>
        </w:rPr>
      </w:pPr>
    </w:p>
    <w:p w:rsidR="009946B4" w:rsidRPr="001D3BA2" w:rsidRDefault="00A563CC" w:rsidP="001D3BA2">
      <w:pPr>
        <w:jc w:val="center"/>
        <w:rPr>
          <w:rFonts w:ascii="Frutiger-Italic" w:hAnsi="Frutiger-Italic" w:cs="Frutiger-Italic"/>
          <w:i/>
          <w:iCs/>
          <w:sz w:val="16"/>
          <w:szCs w:val="16"/>
        </w:rPr>
      </w:pPr>
      <w:r>
        <w:rPr>
          <w:rFonts w:ascii="Frutiger-Bold" w:hAnsi="Frutiger-Bold" w:cs="Frutiger-Bold"/>
          <w:b/>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315595</wp:posOffset>
                </wp:positionV>
                <wp:extent cx="6949440" cy="3627120"/>
                <wp:effectExtent l="5715" t="7620" r="7620" b="133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6271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Pr="002356E6" w:rsidRDefault="00591300" w:rsidP="001D3BA2">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I understand that the Permit is for my personal use only and it must not be given to, or used by, anyone else.</w:t>
                            </w:r>
                          </w:p>
                          <w:p w:rsidR="00591300" w:rsidRPr="002356E6" w:rsidRDefault="00591300" w:rsidP="001D3BA2">
                            <w:pPr>
                              <w:autoSpaceDE w:val="0"/>
                              <w:autoSpaceDN w:val="0"/>
                              <w:adjustRightInd w:val="0"/>
                              <w:spacing w:after="0" w:line="240" w:lineRule="auto"/>
                              <w:ind w:left="360"/>
                              <w:rPr>
                                <w:rFonts w:ascii="Frutiger-Bold" w:hAnsi="Frutiger-Bold" w:cs="Frutiger-Bold"/>
                                <w:b/>
                                <w:bCs/>
                                <w:sz w:val="24"/>
                                <w:szCs w:val="24"/>
                              </w:rPr>
                            </w:pPr>
                          </w:p>
                          <w:p w:rsidR="00591300" w:rsidRPr="003111C5" w:rsidRDefault="00591300" w:rsidP="003111C5">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I will return the Permit to the Car Park Manager</w:t>
                            </w:r>
                            <w:r w:rsidR="003111C5">
                              <w:rPr>
                                <w:rFonts w:ascii="Frutiger-Bold" w:hAnsi="Frutiger-Bold" w:cs="Frutiger-Bold"/>
                                <w:b/>
                                <w:bCs/>
                                <w:sz w:val="24"/>
                                <w:szCs w:val="24"/>
                              </w:rPr>
                              <w:t>, Estates</w:t>
                            </w:r>
                            <w:r w:rsidRPr="002356E6">
                              <w:rPr>
                                <w:rFonts w:ascii="Frutiger-Bold" w:hAnsi="Frutiger-Bold" w:cs="Frutiger-Bold"/>
                                <w:b/>
                                <w:bCs/>
                                <w:sz w:val="24"/>
                                <w:szCs w:val="24"/>
                              </w:rPr>
                              <w:t xml:space="preserve"> when I cancel this agreement with the</w:t>
                            </w:r>
                            <w:r w:rsidR="003111C5">
                              <w:rPr>
                                <w:rFonts w:ascii="Frutiger-Bold" w:hAnsi="Frutiger-Bold" w:cs="Frutiger-Bold"/>
                                <w:b/>
                                <w:bCs/>
                                <w:sz w:val="24"/>
                                <w:szCs w:val="24"/>
                              </w:rPr>
                              <w:t xml:space="preserve"> </w:t>
                            </w:r>
                            <w:r w:rsidRPr="003111C5">
                              <w:rPr>
                                <w:rFonts w:ascii="Frutiger-Bold" w:hAnsi="Frutiger-Bold" w:cs="Frutiger-Bold"/>
                                <w:b/>
                                <w:bCs/>
                                <w:sz w:val="24"/>
                                <w:szCs w:val="24"/>
                              </w:rPr>
                              <w:t>University of South Wales.</w:t>
                            </w:r>
                          </w:p>
                          <w:p w:rsidR="00591300" w:rsidRDefault="00591300" w:rsidP="001D3BA2">
                            <w:pPr>
                              <w:autoSpaceDE w:val="0"/>
                              <w:autoSpaceDN w:val="0"/>
                              <w:adjustRightInd w:val="0"/>
                              <w:spacing w:after="0" w:line="240" w:lineRule="auto"/>
                              <w:ind w:firstLine="360"/>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3.  I will notify </w:t>
                            </w:r>
                            <w:r w:rsidR="003111C5" w:rsidRPr="002356E6">
                              <w:rPr>
                                <w:rFonts w:ascii="Frutiger-Bold" w:hAnsi="Frutiger-Bold" w:cs="Frutiger-Bold"/>
                                <w:b/>
                                <w:bCs/>
                                <w:sz w:val="24"/>
                                <w:szCs w:val="24"/>
                              </w:rPr>
                              <w:t>the Car Park Manager</w:t>
                            </w:r>
                            <w:r w:rsidR="003111C5">
                              <w:rPr>
                                <w:rFonts w:ascii="Frutiger-Bold" w:hAnsi="Frutiger-Bold" w:cs="Frutiger-Bold"/>
                                <w:b/>
                                <w:bCs/>
                                <w:sz w:val="24"/>
                                <w:szCs w:val="24"/>
                              </w:rPr>
                              <w:t>, Estates</w:t>
                            </w:r>
                            <w:r>
                              <w:rPr>
                                <w:rFonts w:ascii="Frutiger-Bold" w:hAnsi="Frutiger-Bold" w:cs="Frutiger-Bold"/>
                                <w:b/>
                                <w:bCs/>
                                <w:sz w:val="24"/>
                                <w:szCs w:val="24"/>
                              </w:rPr>
                              <w:t xml:space="preserve"> promptly of any change in my perso</w:t>
                            </w:r>
                            <w:r w:rsidR="003111C5">
                              <w:rPr>
                                <w:rFonts w:ascii="Frutiger-Bold" w:hAnsi="Frutiger-Bold" w:cs="Frutiger-Bold"/>
                                <w:b/>
                                <w:bCs/>
                                <w:sz w:val="24"/>
                                <w:szCs w:val="24"/>
                              </w:rPr>
                              <w:t xml:space="preserve">nal circumstances, requirements </w:t>
                            </w:r>
                            <w:r>
                              <w:rPr>
                                <w:rFonts w:ascii="Frutiger-Bold" w:hAnsi="Frutiger-Bold" w:cs="Frutiger-Bold"/>
                                <w:b/>
                                <w:bCs/>
                                <w:sz w:val="24"/>
                                <w:szCs w:val="24"/>
                              </w:rPr>
                              <w:t>for access, or details of my vehicles(s).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4.  I understand that I must abide by the University Car Parking Rules and Regulations,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refraining from unauthorised parking unless prior arrangement is made specifically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with </w:t>
                            </w:r>
                            <w:r w:rsidR="003111C5">
                              <w:rPr>
                                <w:rFonts w:ascii="Frutiger-Bold" w:hAnsi="Frutiger-Bold" w:cs="Frutiger-Bold"/>
                                <w:b/>
                                <w:bCs/>
                                <w:sz w:val="24"/>
                                <w:szCs w:val="24"/>
                              </w:rPr>
                              <w:t>Estates</w:t>
                            </w:r>
                            <w:r>
                              <w:rPr>
                                <w:rFonts w:ascii="Frutiger-Bold" w:hAnsi="Frutiger-Bold" w:cs="Frutiger-Bold"/>
                                <w:b/>
                                <w:bCs/>
                                <w:sz w:val="24"/>
                                <w:szCs w:val="24"/>
                              </w:rPr>
                              <w:t>, in accordance with the car parking policy.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In the event that I contravene these Conditions for Car Parking, on three or more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occasions, I am aware that I could forfeit the privilege of being able to park on site and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that my Permit may, in consequence, be cancelled.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5.   I will report theft or loss of Permit immediately to the Car Park Manager.</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6.   Cancellation - Please apply directly to </w:t>
                            </w:r>
                            <w:r w:rsidR="003111C5" w:rsidRPr="002356E6">
                              <w:rPr>
                                <w:rFonts w:ascii="Frutiger-Bold" w:hAnsi="Frutiger-Bold" w:cs="Frutiger-Bold"/>
                                <w:b/>
                                <w:bCs/>
                                <w:sz w:val="24"/>
                                <w:szCs w:val="24"/>
                              </w:rPr>
                              <w:t>Car Park Manager</w:t>
                            </w:r>
                            <w:r w:rsidR="003111C5">
                              <w:rPr>
                                <w:rFonts w:ascii="Frutiger-Bold" w:hAnsi="Frutiger-Bold" w:cs="Frutiger-Bold"/>
                                <w:b/>
                                <w:bCs/>
                                <w:sz w:val="24"/>
                                <w:szCs w:val="24"/>
                              </w:rPr>
                              <w:t>, Estates</w:t>
                            </w:r>
                            <w:r w:rsidR="003111C5" w:rsidRPr="002356E6">
                              <w:rPr>
                                <w:rFonts w:ascii="Frutiger-Bold" w:hAnsi="Frutiger-Bold" w:cs="Frutiger-Bold"/>
                                <w:b/>
                                <w:bCs/>
                                <w:sz w:val="24"/>
                                <w:szCs w:val="24"/>
                              </w:rPr>
                              <w:t xml:space="preserve"> </w:t>
                            </w:r>
                            <w:r>
                              <w:rPr>
                                <w:rFonts w:ascii="Frutiger-Bold" w:hAnsi="Frutiger-Bold" w:cs="Frutiger-Bold"/>
                                <w:b/>
                                <w:bCs/>
                                <w:sz w:val="24"/>
                                <w:szCs w:val="24"/>
                              </w:rPr>
                              <w:t>if you wish to cancel your permit.</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3.8pt;margin-top:24.85pt;width:547.2pt;height:2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">
                <v:textbo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Pr="002356E6" w:rsidRDefault="00591300" w:rsidP="001D3BA2">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I understand that the Permit is for my personal use only and it must not be given to, or used by, anyone else.</w:t>
                      </w:r>
                    </w:p>
                    <w:p w:rsidR="00591300" w:rsidRPr="002356E6" w:rsidRDefault="00591300" w:rsidP="001D3BA2">
                      <w:pPr>
                        <w:autoSpaceDE w:val="0"/>
                        <w:autoSpaceDN w:val="0"/>
                        <w:adjustRightInd w:val="0"/>
                        <w:spacing w:after="0" w:line="240" w:lineRule="auto"/>
                        <w:ind w:left="360"/>
                        <w:rPr>
                          <w:rFonts w:ascii="Frutiger-Bold" w:hAnsi="Frutiger-Bold" w:cs="Frutiger-Bold"/>
                          <w:b/>
                          <w:bCs/>
                          <w:sz w:val="24"/>
                          <w:szCs w:val="24"/>
                        </w:rPr>
                      </w:pPr>
                    </w:p>
                    <w:p w:rsidR="00591300" w:rsidRPr="003111C5" w:rsidRDefault="00591300" w:rsidP="003111C5">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I will return the Permit to the Car Park Manager</w:t>
                      </w:r>
                      <w:r w:rsidR="003111C5">
                        <w:rPr>
                          <w:rFonts w:ascii="Frutiger-Bold" w:hAnsi="Frutiger-Bold" w:cs="Frutiger-Bold"/>
                          <w:b/>
                          <w:bCs/>
                          <w:sz w:val="24"/>
                          <w:szCs w:val="24"/>
                        </w:rPr>
                        <w:t>, Estates</w:t>
                      </w:r>
                      <w:r w:rsidRPr="002356E6">
                        <w:rPr>
                          <w:rFonts w:ascii="Frutiger-Bold" w:hAnsi="Frutiger-Bold" w:cs="Frutiger-Bold"/>
                          <w:b/>
                          <w:bCs/>
                          <w:sz w:val="24"/>
                          <w:szCs w:val="24"/>
                        </w:rPr>
                        <w:t xml:space="preserve"> when I cancel this agreement with the</w:t>
                      </w:r>
                      <w:r w:rsidR="003111C5">
                        <w:rPr>
                          <w:rFonts w:ascii="Frutiger-Bold" w:hAnsi="Frutiger-Bold" w:cs="Frutiger-Bold"/>
                          <w:b/>
                          <w:bCs/>
                          <w:sz w:val="24"/>
                          <w:szCs w:val="24"/>
                        </w:rPr>
                        <w:t xml:space="preserve"> </w:t>
                      </w:r>
                      <w:r w:rsidRPr="003111C5">
                        <w:rPr>
                          <w:rFonts w:ascii="Frutiger-Bold" w:hAnsi="Frutiger-Bold" w:cs="Frutiger-Bold"/>
                          <w:b/>
                          <w:bCs/>
                          <w:sz w:val="24"/>
                          <w:szCs w:val="24"/>
                        </w:rPr>
                        <w:t>University of South Wales.</w:t>
                      </w:r>
                    </w:p>
                    <w:p w:rsidR="00591300" w:rsidRDefault="00591300" w:rsidP="001D3BA2">
                      <w:pPr>
                        <w:autoSpaceDE w:val="0"/>
                        <w:autoSpaceDN w:val="0"/>
                        <w:adjustRightInd w:val="0"/>
                        <w:spacing w:after="0" w:line="240" w:lineRule="auto"/>
                        <w:ind w:firstLine="360"/>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3.  I will notify </w:t>
                      </w:r>
                      <w:r w:rsidR="003111C5" w:rsidRPr="002356E6">
                        <w:rPr>
                          <w:rFonts w:ascii="Frutiger-Bold" w:hAnsi="Frutiger-Bold" w:cs="Frutiger-Bold"/>
                          <w:b/>
                          <w:bCs/>
                          <w:sz w:val="24"/>
                          <w:szCs w:val="24"/>
                        </w:rPr>
                        <w:t>the Car Park Manager</w:t>
                      </w:r>
                      <w:r w:rsidR="003111C5">
                        <w:rPr>
                          <w:rFonts w:ascii="Frutiger-Bold" w:hAnsi="Frutiger-Bold" w:cs="Frutiger-Bold"/>
                          <w:b/>
                          <w:bCs/>
                          <w:sz w:val="24"/>
                          <w:szCs w:val="24"/>
                        </w:rPr>
                        <w:t>, Estates</w:t>
                      </w:r>
                      <w:r>
                        <w:rPr>
                          <w:rFonts w:ascii="Frutiger-Bold" w:hAnsi="Frutiger-Bold" w:cs="Frutiger-Bold"/>
                          <w:b/>
                          <w:bCs/>
                          <w:sz w:val="24"/>
                          <w:szCs w:val="24"/>
                        </w:rPr>
                        <w:t xml:space="preserve"> promptly of any change in my perso</w:t>
                      </w:r>
                      <w:r w:rsidR="003111C5">
                        <w:rPr>
                          <w:rFonts w:ascii="Frutiger-Bold" w:hAnsi="Frutiger-Bold" w:cs="Frutiger-Bold"/>
                          <w:b/>
                          <w:bCs/>
                          <w:sz w:val="24"/>
                          <w:szCs w:val="24"/>
                        </w:rPr>
                        <w:t xml:space="preserve">nal circumstances, requirements </w:t>
                      </w:r>
                      <w:r>
                        <w:rPr>
                          <w:rFonts w:ascii="Frutiger-Bold" w:hAnsi="Frutiger-Bold" w:cs="Frutiger-Bold"/>
                          <w:b/>
                          <w:bCs/>
                          <w:sz w:val="24"/>
                          <w:szCs w:val="24"/>
                        </w:rPr>
                        <w:t>for access, or details of my vehicles(s).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4.  I understand that I must abide by the University Car Parking Rules and Regulations,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refraining from unauthorised parking unless prior arrangement is made specifically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with </w:t>
                      </w:r>
                      <w:r w:rsidR="003111C5">
                        <w:rPr>
                          <w:rFonts w:ascii="Frutiger-Bold" w:hAnsi="Frutiger-Bold" w:cs="Frutiger-Bold"/>
                          <w:b/>
                          <w:bCs/>
                          <w:sz w:val="24"/>
                          <w:szCs w:val="24"/>
                        </w:rPr>
                        <w:t>Estates</w:t>
                      </w:r>
                      <w:r>
                        <w:rPr>
                          <w:rFonts w:ascii="Frutiger-Bold" w:hAnsi="Frutiger-Bold" w:cs="Frutiger-Bold"/>
                          <w:b/>
                          <w:bCs/>
                          <w:sz w:val="24"/>
                          <w:szCs w:val="24"/>
                        </w:rPr>
                        <w:t>, in accordance with the car parking policy.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In the event that I contravene these Conditions for Car Parking, on three or more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occasions, I am aware that I could forfeit the privilege of being able to park on site and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that my Permit may, in consequence, be cancelled.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5.   I will report theft or loss of Permit immediately to the Car Park Manager.</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6.   Cancellation - Please apply directly to </w:t>
                      </w:r>
                      <w:r w:rsidR="003111C5" w:rsidRPr="002356E6">
                        <w:rPr>
                          <w:rFonts w:ascii="Frutiger-Bold" w:hAnsi="Frutiger-Bold" w:cs="Frutiger-Bold"/>
                          <w:b/>
                          <w:bCs/>
                          <w:sz w:val="24"/>
                          <w:szCs w:val="24"/>
                        </w:rPr>
                        <w:t>Car Park Manager</w:t>
                      </w:r>
                      <w:r w:rsidR="003111C5">
                        <w:rPr>
                          <w:rFonts w:ascii="Frutiger-Bold" w:hAnsi="Frutiger-Bold" w:cs="Frutiger-Bold"/>
                          <w:b/>
                          <w:bCs/>
                          <w:sz w:val="24"/>
                          <w:szCs w:val="24"/>
                        </w:rPr>
                        <w:t>, Estates</w:t>
                      </w:r>
                      <w:r w:rsidR="003111C5" w:rsidRPr="002356E6">
                        <w:rPr>
                          <w:rFonts w:ascii="Frutiger-Bold" w:hAnsi="Frutiger-Bold" w:cs="Frutiger-Bold"/>
                          <w:b/>
                          <w:bCs/>
                          <w:sz w:val="24"/>
                          <w:szCs w:val="24"/>
                        </w:rPr>
                        <w:t xml:space="preserve"> </w:t>
                      </w:r>
                      <w:r>
                        <w:rPr>
                          <w:rFonts w:ascii="Frutiger-Bold" w:hAnsi="Frutiger-Bold" w:cs="Frutiger-Bold"/>
                          <w:b/>
                          <w:bCs/>
                          <w:sz w:val="24"/>
                          <w:szCs w:val="24"/>
                        </w:rPr>
                        <w:t>if you wish to cancel your permit.</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r w:rsidR="009946B4">
        <w:rPr>
          <w:rFonts w:ascii="Frutiger-Black" w:hAnsi="Frutiger-Black" w:cs="Frutiger-Black"/>
          <w:b/>
          <w:bCs/>
          <w:sz w:val="36"/>
          <w:szCs w:val="36"/>
        </w:rPr>
        <w:t>CONDITIONS OF PARKING</w:t>
      </w: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A563CC"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-175260</wp:posOffset>
                </wp:positionH>
                <wp:positionV relativeFrom="paragraph">
                  <wp:posOffset>107950</wp:posOffset>
                </wp:positionV>
                <wp:extent cx="6949440" cy="1557020"/>
                <wp:effectExtent l="5715" t="9525" r="7620" b="50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5570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F. DECLARATION</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hereby declare that I have read, understood and agree to the conditions outlined overleaf. I accept that contravention of these conditions may result in cancellation of the permit and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withdrawal of parking rights.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PRINT 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3.8pt;margin-top:8.5pt;width:547.2pt;height:1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">
                <v:textbo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F. DECLARATION</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hereby declare that I have read, understood and agree to the conditions outlined overleaf. I accept that contravention of these conditions may result in cancellation of the permit and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withdrawal of parking rights.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PRINT 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Pr="001D3BA2" w:rsidRDefault="001D3BA2" w:rsidP="001D3BA2">
      <w:pPr>
        <w:autoSpaceDE w:val="0"/>
        <w:autoSpaceDN w:val="0"/>
        <w:adjustRightInd w:val="0"/>
        <w:spacing w:after="0" w:line="240" w:lineRule="auto"/>
        <w:rPr>
          <w:rFonts w:ascii="Frutiger-Bold" w:hAnsi="Frutiger-Bold" w:cs="Frutiger-Bold"/>
          <w:b/>
          <w:bCs/>
          <w:sz w:val="24"/>
          <w:szCs w:val="24"/>
        </w:rPr>
      </w:pPr>
    </w:p>
    <w:p w:rsidR="002356E6" w:rsidRDefault="002356E6" w:rsidP="009946B4">
      <w:pPr>
        <w:autoSpaceDE w:val="0"/>
        <w:autoSpaceDN w:val="0"/>
        <w:adjustRightInd w:val="0"/>
        <w:spacing w:after="0" w:line="240" w:lineRule="auto"/>
        <w:rPr>
          <w:rFonts w:ascii="Frutiger-Black" w:hAnsi="Frutiger-Black" w:cs="Frutiger-Black"/>
          <w:b/>
          <w:bCs/>
          <w:sz w:val="24"/>
          <w:szCs w:val="24"/>
        </w:rPr>
      </w:pPr>
    </w:p>
    <w:p w:rsidR="00BE17CD" w:rsidRDefault="00BE17CD" w:rsidP="009946B4">
      <w:pPr>
        <w:autoSpaceDE w:val="0"/>
        <w:autoSpaceDN w:val="0"/>
        <w:adjustRightInd w:val="0"/>
        <w:spacing w:after="0" w:line="240" w:lineRule="auto"/>
        <w:rPr>
          <w:rFonts w:ascii="Frutiger-Black" w:hAnsi="Frutiger-Black" w:cs="Frutiger-Black"/>
          <w:b/>
          <w:bCs/>
          <w:sz w:val="24"/>
          <w:szCs w:val="24"/>
        </w:rPr>
      </w:pPr>
    </w:p>
    <w:p w:rsidR="002356E6" w:rsidRDefault="002356E6" w:rsidP="009946B4">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A563CC" w:rsidP="002356E6">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-175260</wp:posOffset>
                </wp:positionH>
                <wp:positionV relativeFrom="paragraph">
                  <wp:posOffset>16510</wp:posOffset>
                </wp:positionV>
                <wp:extent cx="6949440" cy="3611880"/>
                <wp:effectExtent l="5715" t="13335" r="7620"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61188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applicant.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Permit 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Permit 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Passcard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4B241A">
                            <w:pPr>
                              <w:pBdr>
                                <w:bottom w:val="single" w:sz="4" w:space="1" w:color="auto"/>
                              </w:pBd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3.8pt;margin-top:1.3pt;width:547.2pt;height:28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3zLQIAAFkEAAAOAAAAZHJzL2Uyb0RvYy54bWysVNuO2yAQfa/Uf0C8N47TJJt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">
                <v:textbo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applicant.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Permit 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Permit 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Passcard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4B241A">
                      <w:pPr>
                        <w:pBdr>
                          <w:bottom w:val="single" w:sz="4" w:space="1" w:color="auto"/>
                        </w:pBd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9946B4" w:rsidRDefault="00A563CC" w:rsidP="009946B4">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1127760</wp:posOffset>
                </wp:positionV>
                <wp:extent cx="6949440" cy="3741420"/>
                <wp:effectExtent l="5715" t="8255" r="7620" b="127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7414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applicant.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Passcard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3.8pt;margin-top:88.8pt;width:547.2pt;height:29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">
                <v:textbo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applicant.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Passcard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p>
    <w:sectPr w:rsidR="009946B4" w:rsidSect="005017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91E"/>
    <w:multiLevelType w:val="hybridMultilevel"/>
    <w:tmpl w:val="17EC0864"/>
    <w:lvl w:ilvl="0" w:tplc="35322754">
      <w:start w:val="1"/>
      <w:numFmt w:val="decimal"/>
      <w:lvlText w:val="%1."/>
      <w:lvlJc w:val="left"/>
      <w:pPr>
        <w:ind w:left="5040" w:hanging="50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D85BBC"/>
    <w:multiLevelType w:val="hybridMultilevel"/>
    <w:tmpl w:val="F5C8AE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95B88"/>
    <w:multiLevelType w:val="hybridMultilevel"/>
    <w:tmpl w:val="7F462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A4"/>
    <w:rsid w:val="00000A59"/>
    <w:rsid w:val="00020E23"/>
    <w:rsid w:val="0002236D"/>
    <w:rsid w:val="00024FED"/>
    <w:rsid w:val="00030F0C"/>
    <w:rsid w:val="00035742"/>
    <w:rsid w:val="00043422"/>
    <w:rsid w:val="00043AB3"/>
    <w:rsid w:val="0004512E"/>
    <w:rsid w:val="000945E7"/>
    <w:rsid w:val="000B268B"/>
    <w:rsid w:val="000B4ADA"/>
    <w:rsid w:val="000B4DDA"/>
    <w:rsid w:val="000D1226"/>
    <w:rsid w:val="000D3CA4"/>
    <w:rsid w:val="000E29CE"/>
    <w:rsid w:val="000F3106"/>
    <w:rsid w:val="00135A82"/>
    <w:rsid w:val="00137EFC"/>
    <w:rsid w:val="00141B0B"/>
    <w:rsid w:val="00145BFA"/>
    <w:rsid w:val="00156405"/>
    <w:rsid w:val="001661D1"/>
    <w:rsid w:val="00174625"/>
    <w:rsid w:val="0019729C"/>
    <w:rsid w:val="001A458C"/>
    <w:rsid w:val="001C1033"/>
    <w:rsid w:val="001C26E7"/>
    <w:rsid w:val="001C4A04"/>
    <w:rsid w:val="001D0BDD"/>
    <w:rsid w:val="001D3BA2"/>
    <w:rsid w:val="001D52B6"/>
    <w:rsid w:val="001F17C6"/>
    <w:rsid w:val="001F2A9F"/>
    <w:rsid w:val="002225A9"/>
    <w:rsid w:val="00226027"/>
    <w:rsid w:val="002274B3"/>
    <w:rsid w:val="002356E6"/>
    <w:rsid w:val="002435D7"/>
    <w:rsid w:val="0025411B"/>
    <w:rsid w:val="00260586"/>
    <w:rsid w:val="00271D6F"/>
    <w:rsid w:val="00280912"/>
    <w:rsid w:val="002A19B0"/>
    <w:rsid w:val="002A39B4"/>
    <w:rsid w:val="002A6CBD"/>
    <w:rsid w:val="002F1567"/>
    <w:rsid w:val="0030089A"/>
    <w:rsid w:val="003013FD"/>
    <w:rsid w:val="00303E50"/>
    <w:rsid w:val="00307C4A"/>
    <w:rsid w:val="003111C5"/>
    <w:rsid w:val="0031288D"/>
    <w:rsid w:val="00313714"/>
    <w:rsid w:val="00323248"/>
    <w:rsid w:val="0033312F"/>
    <w:rsid w:val="00340B42"/>
    <w:rsid w:val="003539EB"/>
    <w:rsid w:val="003564B7"/>
    <w:rsid w:val="00366F07"/>
    <w:rsid w:val="00373F0B"/>
    <w:rsid w:val="003765F6"/>
    <w:rsid w:val="00395054"/>
    <w:rsid w:val="003B730A"/>
    <w:rsid w:val="003D46AF"/>
    <w:rsid w:val="003E409F"/>
    <w:rsid w:val="003E764C"/>
    <w:rsid w:val="003F04A3"/>
    <w:rsid w:val="003F12FE"/>
    <w:rsid w:val="003F7843"/>
    <w:rsid w:val="00401CA1"/>
    <w:rsid w:val="0040425B"/>
    <w:rsid w:val="004110EA"/>
    <w:rsid w:val="004127CE"/>
    <w:rsid w:val="004414FA"/>
    <w:rsid w:val="00442AD7"/>
    <w:rsid w:val="004565AB"/>
    <w:rsid w:val="00470638"/>
    <w:rsid w:val="0048502C"/>
    <w:rsid w:val="00492A96"/>
    <w:rsid w:val="004B225C"/>
    <w:rsid w:val="004B241A"/>
    <w:rsid w:val="004C55FD"/>
    <w:rsid w:val="004C5B03"/>
    <w:rsid w:val="004C7D02"/>
    <w:rsid w:val="005017A4"/>
    <w:rsid w:val="0050635D"/>
    <w:rsid w:val="00523B71"/>
    <w:rsid w:val="00546309"/>
    <w:rsid w:val="00553D3F"/>
    <w:rsid w:val="00555DDA"/>
    <w:rsid w:val="00557A1B"/>
    <w:rsid w:val="00560D57"/>
    <w:rsid w:val="00561BC8"/>
    <w:rsid w:val="00565C6F"/>
    <w:rsid w:val="00577461"/>
    <w:rsid w:val="005865D7"/>
    <w:rsid w:val="00591300"/>
    <w:rsid w:val="005A2929"/>
    <w:rsid w:val="005D3520"/>
    <w:rsid w:val="005E0D53"/>
    <w:rsid w:val="005F0CEA"/>
    <w:rsid w:val="006274C4"/>
    <w:rsid w:val="00640057"/>
    <w:rsid w:val="00644065"/>
    <w:rsid w:val="00653C23"/>
    <w:rsid w:val="0066272F"/>
    <w:rsid w:val="006A2918"/>
    <w:rsid w:val="006A35B4"/>
    <w:rsid w:val="006D4906"/>
    <w:rsid w:val="006E2814"/>
    <w:rsid w:val="007013CD"/>
    <w:rsid w:val="00714AB4"/>
    <w:rsid w:val="0072255E"/>
    <w:rsid w:val="00722F12"/>
    <w:rsid w:val="0074358D"/>
    <w:rsid w:val="00763B77"/>
    <w:rsid w:val="00775B17"/>
    <w:rsid w:val="007A3915"/>
    <w:rsid w:val="007A39D9"/>
    <w:rsid w:val="007D269E"/>
    <w:rsid w:val="007E525F"/>
    <w:rsid w:val="007F466F"/>
    <w:rsid w:val="007F525E"/>
    <w:rsid w:val="00810C97"/>
    <w:rsid w:val="008278D2"/>
    <w:rsid w:val="0084683E"/>
    <w:rsid w:val="00851167"/>
    <w:rsid w:val="00854F2D"/>
    <w:rsid w:val="00857B9A"/>
    <w:rsid w:val="00874423"/>
    <w:rsid w:val="008772B0"/>
    <w:rsid w:val="008946A5"/>
    <w:rsid w:val="00897389"/>
    <w:rsid w:val="008A1F64"/>
    <w:rsid w:val="008A497D"/>
    <w:rsid w:val="008C5383"/>
    <w:rsid w:val="008C5FB0"/>
    <w:rsid w:val="008D3CEC"/>
    <w:rsid w:val="008E7CE1"/>
    <w:rsid w:val="008F14CE"/>
    <w:rsid w:val="008F68F6"/>
    <w:rsid w:val="009130C5"/>
    <w:rsid w:val="00914114"/>
    <w:rsid w:val="009150D2"/>
    <w:rsid w:val="00933921"/>
    <w:rsid w:val="0094582A"/>
    <w:rsid w:val="009741B6"/>
    <w:rsid w:val="00976496"/>
    <w:rsid w:val="00990EC1"/>
    <w:rsid w:val="0099167A"/>
    <w:rsid w:val="009946B4"/>
    <w:rsid w:val="0099491B"/>
    <w:rsid w:val="009B2A38"/>
    <w:rsid w:val="009D0995"/>
    <w:rsid w:val="009F442E"/>
    <w:rsid w:val="00A006AC"/>
    <w:rsid w:val="00A214FA"/>
    <w:rsid w:val="00A41A7D"/>
    <w:rsid w:val="00A42113"/>
    <w:rsid w:val="00A42FBF"/>
    <w:rsid w:val="00A52E37"/>
    <w:rsid w:val="00A563CC"/>
    <w:rsid w:val="00A656C8"/>
    <w:rsid w:val="00A7408C"/>
    <w:rsid w:val="00AB4A3A"/>
    <w:rsid w:val="00AB5FB8"/>
    <w:rsid w:val="00AB7313"/>
    <w:rsid w:val="00AC7D85"/>
    <w:rsid w:val="00AE20A2"/>
    <w:rsid w:val="00AF012D"/>
    <w:rsid w:val="00AF164F"/>
    <w:rsid w:val="00B06A4B"/>
    <w:rsid w:val="00B46FCE"/>
    <w:rsid w:val="00B5545F"/>
    <w:rsid w:val="00B62961"/>
    <w:rsid w:val="00BA0E3E"/>
    <w:rsid w:val="00BB36D7"/>
    <w:rsid w:val="00BB66DE"/>
    <w:rsid w:val="00BC6BB3"/>
    <w:rsid w:val="00BD4482"/>
    <w:rsid w:val="00BE17CD"/>
    <w:rsid w:val="00BE4B30"/>
    <w:rsid w:val="00BE5F5F"/>
    <w:rsid w:val="00BE725D"/>
    <w:rsid w:val="00C1392B"/>
    <w:rsid w:val="00C25E95"/>
    <w:rsid w:val="00C30D69"/>
    <w:rsid w:val="00C31691"/>
    <w:rsid w:val="00C41882"/>
    <w:rsid w:val="00C61156"/>
    <w:rsid w:val="00C85977"/>
    <w:rsid w:val="00C949B6"/>
    <w:rsid w:val="00CC45D1"/>
    <w:rsid w:val="00CE602B"/>
    <w:rsid w:val="00CF7841"/>
    <w:rsid w:val="00D054C2"/>
    <w:rsid w:val="00D146B1"/>
    <w:rsid w:val="00D23704"/>
    <w:rsid w:val="00D32A64"/>
    <w:rsid w:val="00D56F25"/>
    <w:rsid w:val="00D65AC9"/>
    <w:rsid w:val="00DA4AEF"/>
    <w:rsid w:val="00DD2948"/>
    <w:rsid w:val="00DE4DF0"/>
    <w:rsid w:val="00DF323E"/>
    <w:rsid w:val="00E27DE4"/>
    <w:rsid w:val="00E31F2F"/>
    <w:rsid w:val="00E342E0"/>
    <w:rsid w:val="00E45467"/>
    <w:rsid w:val="00E70C29"/>
    <w:rsid w:val="00E91B54"/>
    <w:rsid w:val="00EA2CAB"/>
    <w:rsid w:val="00EB315C"/>
    <w:rsid w:val="00ED3A85"/>
    <w:rsid w:val="00EE108B"/>
    <w:rsid w:val="00F13695"/>
    <w:rsid w:val="00F2614E"/>
    <w:rsid w:val="00F2746A"/>
    <w:rsid w:val="00F32AAB"/>
    <w:rsid w:val="00F47919"/>
    <w:rsid w:val="00F5516E"/>
    <w:rsid w:val="00F7253D"/>
    <w:rsid w:val="00F832E8"/>
    <w:rsid w:val="00F952DB"/>
    <w:rsid w:val="00FA3658"/>
    <w:rsid w:val="00FB008A"/>
    <w:rsid w:val="00FC2BCA"/>
    <w:rsid w:val="00FD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ACB98BB"/>
  <w15:docId w15:val="{3B0E5C41-C206-4FA2-A892-47F24B57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5017A4"/>
    <w:pPr>
      <w:widowControl w:val="0"/>
      <w:autoSpaceDE w:val="0"/>
      <w:autoSpaceDN w:val="0"/>
      <w:adjustRightInd w:val="0"/>
      <w:spacing w:after="0" w:line="240" w:lineRule="auto"/>
    </w:pPr>
    <w:rPr>
      <w:rFonts w:ascii="Frutiger" w:eastAsiaTheme="minorEastAsia" w:hAnsi="Frutiger"/>
      <w:sz w:val="24"/>
      <w:szCs w:val="24"/>
      <w:lang w:eastAsia="en-GB"/>
    </w:rPr>
  </w:style>
  <w:style w:type="paragraph" w:styleId="ListParagraph">
    <w:name w:val="List Paragraph"/>
    <w:basedOn w:val="Normal"/>
    <w:uiPriority w:val="34"/>
    <w:qFormat/>
    <w:rsid w:val="005017A4"/>
    <w:pPr>
      <w:ind w:left="720"/>
      <w:contextualSpacing/>
    </w:pPr>
  </w:style>
  <w:style w:type="paragraph" w:styleId="BalloonText">
    <w:name w:val="Balloon Text"/>
    <w:basedOn w:val="Normal"/>
    <w:link w:val="BalloonTextChar"/>
    <w:uiPriority w:val="99"/>
    <w:semiHidden/>
    <w:unhideWhenUsed/>
    <w:rsid w:val="00F2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4E"/>
    <w:rPr>
      <w:rFonts w:ascii="Tahoma" w:hAnsi="Tahoma" w:cs="Tahoma"/>
      <w:sz w:val="16"/>
      <w:szCs w:val="16"/>
    </w:rPr>
  </w:style>
  <w:style w:type="character" w:styleId="Hyperlink">
    <w:name w:val="Hyperlink"/>
    <w:basedOn w:val="DefaultParagraphFont"/>
    <w:uiPriority w:val="99"/>
    <w:unhideWhenUsed/>
    <w:rsid w:val="00A563CC"/>
    <w:rPr>
      <w:color w:val="0000FF" w:themeColor="hyperlink"/>
      <w:u w:val="single"/>
    </w:rPr>
  </w:style>
  <w:style w:type="character" w:styleId="FollowedHyperlink">
    <w:name w:val="FollowedHyperlink"/>
    <w:basedOn w:val="DefaultParagraphFont"/>
    <w:uiPriority w:val="99"/>
    <w:semiHidden/>
    <w:unhideWhenUsed/>
    <w:rsid w:val="00A56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southwales.ac.uk/browse/extra_info.asp?compid=1&amp;modid=1&amp;prodid=408" TargetMode="External"/><Relationship Id="rId5" Type="http://schemas.openxmlformats.org/officeDocument/2006/relationships/hyperlink" Target="http://store.southwales.ac.uk/browse/extra_info.asp?compid=1&amp;modid=1&amp;prodid=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Andrew Moore</cp:lastModifiedBy>
  <cp:revision>2</cp:revision>
  <cp:lastPrinted>2017-05-09T08:04:00Z</cp:lastPrinted>
  <dcterms:created xsi:type="dcterms:W3CDTF">2017-08-10T13:51:00Z</dcterms:created>
  <dcterms:modified xsi:type="dcterms:W3CDTF">2017-08-10T13:51:00Z</dcterms:modified>
</cp:coreProperties>
</file>